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3B6C4" w14:textId="77777777" w:rsidR="00E5627B" w:rsidRPr="00E5627B" w:rsidRDefault="00E5627B" w:rsidP="00E5627B">
      <w:pPr>
        <w:shd w:val="clear" w:color="auto" w:fill="FFFFFF"/>
        <w:spacing w:line="300" w:lineRule="atLeast"/>
        <w:rPr>
          <w:rFonts w:ascii="Helvetica Neue" w:eastAsia="Times New Roman" w:hAnsi="Helvetica Neue" w:cs="Times New Roman"/>
          <w:b/>
          <w:bCs/>
          <w:color w:val="2D2D2D"/>
          <w:sz w:val="27"/>
          <w:szCs w:val="27"/>
        </w:rPr>
      </w:pPr>
      <w:r w:rsidRPr="00E5627B">
        <w:rPr>
          <w:rFonts w:ascii="Helvetica Neue" w:eastAsia="Times New Roman" w:hAnsi="Helvetica Neue" w:cs="Times New Roman"/>
          <w:b/>
          <w:bCs/>
          <w:color w:val="2D2D2D"/>
          <w:sz w:val="27"/>
          <w:szCs w:val="27"/>
        </w:rPr>
        <w:t>Early Childhood/Preschool ABA Therapist- Registered Behavior Technician</w:t>
      </w:r>
    </w:p>
    <w:p w14:paraId="60973A31" w14:textId="77777777" w:rsidR="00E5627B" w:rsidRPr="00E5627B" w:rsidRDefault="00E5627B" w:rsidP="00E5627B">
      <w:pPr>
        <w:shd w:val="clear" w:color="auto" w:fill="FFFFFF"/>
        <w:spacing w:line="300" w:lineRule="atLeast"/>
        <w:rPr>
          <w:rFonts w:ascii="Helvetica Neue" w:eastAsia="Times New Roman" w:hAnsi="Helvetica Neue" w:cs="Times New Roman"/>
          <w:color w:val="2D2D2D"/>
          <w:sz w:val="22"/>
          <w:szCs w:val="22"/>
        </w:rPr>
      </w:pPr>
      <w:r w:rsidRPr="00E5627B">
        <w:rPr>
          <w:rFonts w:ascii="Helvetica Neue" w:eastAsia="Times New Roman" w:hAnsi="Helvetica Neue" w:cs="Times New Roman"/>
          <w:color w:val="2D2D2D"/>
          <w:sz w:val="22"/>
          <w:szCs w:val="22"/>
        </w:rPr>
        <w:t>Play to Learn Therapies LLC - Denver, CO</w:t>
      </w:r>
    </w:p>
    <w:p w14:paraId="24A06476" w14:textId="77777777" w:rsidR="00E5627B" w:rsidRPr="00E5627B" w:rsidRDefault="00E5627B" w:rsidP="00E5627B">
      <w:pPr>
        <w:shd w:val="clear" w:color="auto" w:fill="FFFFFF"/>
        <w:spacing w:line="300" w:lineRule="atLeast"/>
        <w:rPr>
          <w:rFonts w:ascii="Helvetica Neue" w:eastAsia="Times New Roman" w:hAnsi="Helvetica Neue" w:cs="Times New Roman"/>
          <w:color w:val="2D2D2D"/>
          <w:sz w:val="22"/>
          <w:szCs w:val="22"/>
        </w:rPr>
      </w:pPr>
      <w:r w:rsidRPr="00E5627B">
        <w:rPr>
          <w:rFonts w:ascii="Helvetica Neue" w:eastAsia="Times New Roman" w:hAnsi="Helvetica Neue" w:cs="Times New Roman"/>
          <w:color w:val="2D2D2D"/>
          <w:sz w:val="22"/>
          <w:szCs w:val="22"/>
        </w:rPr>
        <w:t>$14 - $18 an hour</w:t>
      </w:r>
    </w:p>
    <w:p w14:paraId="6B6E1D29" w14:textId="77777777" w:rsidR="00E5627B" w:rsidRDefault="00E5627B" w:rsidP="00E5627B">
      <w:pPr>
        <w:spacing w:after="240"/>
        <w:rPr>
          <w:rFonts w:ascii="Helvetica Neue" w:eastAsia="Times New Roman" w:hAnsi="Helvetica Neue" w:cs="Times New Roman"/>
          <w:color w:val="000000"/>
          <w:sz w:val="20"/>
          <w:szCs w:val="20"/>
        </w:rPr>
      </w:pPr>
    </w:p>
    <w:p w14:paraId="44E1610C" w14:textId="27B5258B" w:rsidR="00E5627B" w:rsidRPr="00E5627B" w:rsidRDefault="00E5627B" w:rsidP="00E5627B">
      <w:pPr>
        <w:spacing w:after="240"/>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 xml:space="preserve">Start a rewarding career helping babies, toddlers, and preschoolers who have been diagnosed with autism or other developmental delays. As an applied behavior analysis (ABA) therapist, you will be making a difference in the lives of children and their families. Under the supervision of a </w:t>
      </w:r>
      <w:proofErr w:type="gramStart"/>
      <w:r w:rsidRPr="00E5627B">
        <w:rPr>
          <w:rFonts w:ascii="Helvetica Neue" w:eastAsia="Times New Roman" w:hAnsi="Helvetica Neue" w:cs="Times New Roman"/>
          <w:color w:val="2D2D2D"/>
          <w:sz w:val="20"/>
          <w:szCs w:val="20"/>
        </w:rPr>
        <w:t>Board Certified</w:t>
      </w:r>
      <w:proofErr w:type="gramEnd"/>
      <w:r w:rsidRPr="00E5627B">
        <w:rPr>
          <w:rFonts w:ascii="Helvetica Neue" w:eastAsia="Times New Roman" w:hAnsi="Helvetica Neue" w:cs="Times New Roman"/>
          <w:color w:val="2D2D2D"/>
          <w:sz w:val="20"/>
          <w:szCs w:val="20"/>
        </w:rPr>
        <w:t xml:space="preserve"> Behavior Analyst (BCBA), you will be working both one-on-one and with a team of other therapists in the child’s natural environment implementing therapy. All of our therapy programs are based on the scientifically proven Early Start Denver Model (ESDM).</w:t>
      </w:r>
    </w:p>
    <w:p w14:paraId="1554E30D" w14:textId="77777777" w:rsidR="00E5627B" w:rsidRPr="00E5627B" w:rsidRDefault="00E5627B" w:rsidP="00E5627B">
      <w:pPr>
        <w:spacing w:after="240"/>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Ideal candidates must have:</w:t>
      </w:r>
    </w:p>
    <w:p w14:paraId="74972D74" w14:textId="77777777" w:rsidR="00E5627B" w:rsidRPr="00E5627B" w:rsidRDefault="00E5627B" w:rsidP="00E5627B">
      <w:pPr>
        <w:numPr>
          <w:ilvl w:val="0"/>
          <w:numId w:val="1"/>
        </w:numPr>
        <w:spacing w:before="100" w:beforeAutospacing="1" w:after="100" w:afterAutospacing="1"/>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A LOVE of young children</w:t>
      </w:r>
    </w:p>
    <w:p w14:paraId="66B7C322" w14:textId="77777777" w:rsidR="00E5627B" w:rsidRPr="00E5627B" w:rsidRDefault="00E5627B" w:rsidP="00E5627B">
      <w:pPr>
        <w:numPr>
          <w:ilvl w:val="0"/>
          <w:numId w:val="1"/>
        </w:numPr>
        <w:spacing w:before="100" w:beforeAutospacing="1" w:after="100" w:afterAutospacing="1"/>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Creativity, energy, and initiative</w:t>
      </w:r>
    </w:p>
    <w:p w14:paraId="32C5E344" w14:textId="77777777" w:rsidR="00E5627B" w:rsidRPr="00E5627B" w:rsidRDefault="00E5627B" w:rsidP="00E5627B">
      <w:pPr>
        <w:numPr>
          <w:ilvl w:val="0"/>
          <w:numId w:val="1"/>
        </w:numPr>
        <w:spacing w:before="100" w:beforeAutospacing="1" w:after="100" w:afterAutospacing="1"/>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Coursework in a related field (Early Childhood, Psychology, Education)</w:t>
      </w:r>
    </w:p>
    <w:p w14:paraId="6CAC8177" w14:textId="77777777" w:rsidR="00E5627B" w:rsidRPr="00E5627B" w:rsidRDefault="00E5627B" w:rsidP="00E5627B">
      <w:pPr>
        <w:numPr>
          <w:ilvl w:val="0"/>
          <w:numId w:val="1"/>
        </w:numPr>
        <w:spacing w:before="100" w:beforeAutospacing="1" w:after="100" w:afterAutospacing="1"/>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Willingness and ability to learn new therapeutic skills, focusing on naturalistic intervention</w:t>
      </w:r>
    </w:p>
    <w:p w14:paraId="30EFA34C" w14:textId="77777777" w:rsidR="00E5627B" w:rsidRPr="00E5627B" w:rsidRDefault="00E5627B" w:rsidP="00E5627B">
      <w:pPr>
        <w:numPr>
          <w:ilvl w:val="0"/>
          <w:numId w:val="1"/>
        </w:numPr>
        <w:spacing w:before="100" w:beforeAutospacing="1" w:after="100" w:afterAutospacing="1"/>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Physical capacity to perform active job responsibilities (active movement, lifting up to 50 lbs.)</w:t>
      </w:r>
    </w:p>
    <w:p w14:paraId="74587831" w14:textId="77777777" w:rsidR="00E5627B" w:rsidRPr="00E5627B" w:rsidRDefault="00E5627B" w:rsidP="00E5627B">
      <w:pPr>
        <w:numPr>
          <w:ilvl w:val="0"/>
          <w:numId w:val="1"/>
        </w:numPr>
        <w:spacing w:before="100" w:beforeAutospacing="1" w:after="100" w:afterAutospacing="1"/>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Dependable transportation (This position involves driving to clients' homes.)</w:t>
      </w:r>
    </w:p>
    <w:p w14:paraId="0107EAFD" w14:textId="77777777" w:rsidR="00E5627B" w:rsidRPr="00E5627B" w:rsidRDefault="00E5627B" w:rsidP="00E5627B">
      <w:pPr>
        <w:numPr>
          <w:ilvl w:val="0"/>
          <w:numId w:val="1"/>
        </w:numPr>
        <w:spacing w:before="100" w:beforeAutospacing="1" w:after="100" w:afterAutospacing="1"/>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Clean driving record</w:t>
      </w:r>
    </w:p>
    <w:p w14:paraId="27CE90B4" w14:textId="77777777" w:rsidR="00E5627B" w:rsidRPr="00E5627B" w:rsidRDefault="00E5627B" w:rsidP="00E5627B">
      <w:pPr>
        <w:numPr>
          <w:ilvl w:val="0"/>
          <w:numId w:val="1"/>
        </w:numPr>
        <w:spacing w:before="100" w:beforeAutospacing="1" w:after="100" w:afterAutospacing="1"/>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Clean background check</w:t>
      </w:r>
    </w:p>
    <w:p w14:paraId="3A9203FD" w14:textId="77777777" w:rsidR="00E5627B" w:rsidRPr="00E5627B" w:rsidRDefault="00E5627B" w:rsidP="00E5627B">
      <w:pPr>
        <w:spacing w:after="240"/>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Employer will provide:</w:t>
      </w:r>
    </w:p>
    <w:p w14:paraId="0EAFC18A" w14:textId="77777777" w:rsidR="00E5627B" w:rsidRPr="00E5627B" w:rsidRDefault="00E5627B" w:rsidP="00E5627B">
      <w:pPr>
        <w:numPr>
          <w:ilvl w:val="0"/>
          <w:numId w:val="2"/>
        </w:numPr>
        <w:spacing w:before="100" w:beforeAutospacing="1" w:after="100" w:afterAutospacing="1"/>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Registered Behavior Technician (RBT) training and certification</w:t>
      </w:r>
    </w:p>
    <w:p w14:paraId="07A084FB" w14:textId="77777777" w:rsidR="00E5627B" w:rsidRPr="00E5627B" w:rsidRDefault="00E5627B" w:rsidP="00E5627B">
      <w:pPr>
        <w:numPr>
          <w:ilvl w:val="0"/>
          <w:numId w:val="2"/>
        </w:numPr>
        <w:spacing w:before="100" w:beforeAutospacing="1" w:after="100" w:afterAutospacing="1"/>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High-quality, on-going training in the field of behavioral therapy and the Early Start Denver Model</w:t>
      </w:r>
    </w:p>
    <w:p w14:paraId="341A4D5A" w14:textId="77777777" w:rsidR="00E5627B" w:rsidRPr="00E5627B" w:rsidRDefault="00E5627B" w:rsidP="00E5627B">
      <w:pPr>
        <w:numPr>
          <w:ilvl w:val="0"/>
          <w:numId w:val="2"/>
        </w:numPr>
        <w:spacing w:before="100" w:beforeAutospacing="1" w:after="100" w:afterAutospacing="1"/>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Mileage and drive-time reimbursement</w:t>
      </w:r>
    </w:p>
    <w:p w14:paraId="70164A10" w14:textId="77777777" w:rsidR="00E5627B" w:rsidRPr="00E5627B" w:rsidRDefault="00E5627B" w:rsidP="00E5627B">
      <w:pPr>
        <w:numPr>
          <w:ilvl w:val="0"/>
          <w:numId w:val="2"/>
        </w:numPr>
        <w:spacing w:before="100" w:beforeAutospacing="1" w:after="100" w:afterAutospacing="1"/>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Flexible hours</w:t>
      </w:r>
    </w:p>
    <w:p w14:paraId="222435E2" w14:textId="77777777" w:rsidR="00E5627B" w:rsidRPr="00E5627B" w:rsidRDefault="00E5627B" w:rsidP="00E5627B">
      <w:pPr>
        <w:numPr>
          <w:ilvl w:val="0"/>
          <w:numId w:val="2"/>
        </w:numPr>
        <w:spacing w:before="100" w:beforeAutospacing="1" w:after="100" w:afterAutospacing="1"/>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Competitive pay ($14-$18/hour, commensurate with experience and education)</w:t>
      </w:r>
    </w:p>
    <w:p w14:paraId="6233F27F" w14:textId="77777777" w:rsidR="00E5627B" w:rsidRPr="00E5627B" w:rsidRDefault="00E5627B" w:rsidP="00E5627B">
      <w:pPr>
        <w:spacing w:after="240"/>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Hired therapists will:</w:t>
      </w:r>
    </w:p>
    <w:p w14:paraId="7DEAD257" w14:textId="77777777" w:rsidR="00E5627B" w:rsidRPr="00E5627B" w:rsidRDefault="00E5627B" w:rsidP="00E5627B">
      <w:pPr>
        <w:numPr>
          <w:ilvl w:val="0"/>
          <w:numId w:val="3"/>
        </w:numPr>
        <w:spacing w:before="100" w:beforeAutospacing="1" w:after="100" w:afterAutospacing="1"/>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Build strong relationships with children, families, and other providers</w:t>
      </w:r>
    </w:p>
    <w:p w14:paraId="34945C80" w14:textId="77777777" w:rsidR="00E5627B" w:rsidRPr="00E5627B" w:rsidRDefault="00E5627B" w:rsidP="00E5627B">
      <w:pPr>
        <w:numPr>
          <w:ilvl w:val="0"/>
          <w:numId w:val="3"/>
        </w:numPr>
        <w:spacing w:before="100" w:beforeAutospacing="1" w:after="100" w:afterAutospacing="1"/>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Work to help children reach their full developmental potential</w:t>
      </w:r>
    </w:p>
    <w:p w14:paraId="3AAD6EF2" w14:textId="77777777" w:rsidR="00E5627B" w:rsidRPr="00E5627B" w:rsidRDefault="00E5627B" w:rsidP="00E5627B">
      <w:pPr>
        <w:numPr>
          <w:ilvl w:val="0"/>
          <w:numId w:val="3"/>
        </w:numPr>
        <w:spacing w:before="100" w:beforeAutospacing="1" w:after="100" w:afterAutospacing="1"/>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Keep children engaged in motivating, naturalistic, intensive therapy throughout the treatment session</w:t>
      </w:r>
    </w:p>
    <w:p w14:paraId="2A860897" w14:textId="77777777" w:rsidR="00E5627B" w:rsidRPr="00E5627B" w:rsidRDefault="00E5627B" w:rsidP="00E5627B">
      <w:pPr>
        <w:numPr>
          <w:ilvl w:val="0"/>
          <w:numId w:val="3"/>
        </w:numPr>
        <w:spacing w:before="100" w:beforeAutospacing="1" w:after="100" w:afterAutospacing="1"/>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Follow a treatment plan designed by the team’s BCBA</w:t>
      </w:r>
    </w:p>
    <w:p w14:paraId="7304580D" w14:textId="77777777" w:rsidR="00E5627B" w:rsidRPr="00E5627B" w:rsidRDefault="00E5627B" w:rsidP="00E5627B">
      <w:pPr>
        <w:numPr>
          <w:ilvl w:val="0"/>
          <w:numId w:val="3"/>
        </w:numPr>
        <w:spacing w:before="100" w:beforeAutospacing="1" w:after="100" w:afterAutospacing="1"/>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Collect daily data on children’s’ progress</w:t>
      </w:r>
    </w:p>
    <w:p w14:paraId="08B2EAB4" w14:textId="77777777" w:rsidR="00E5627B" w:rsidRPr="00E5627B" w:rsidRDefault="00E5627B" w:rsidP="00E5627B">
      <w:pPr>
        <w:numPr>
          <w:ilvl w:val="0"/>
          <w:numId w:val="3"/>
        </w:numPr>
        <w:spacing w:before="100" w:beforeAutospacing="1" w:after="100" w:afterAutospacing="1"/>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Write daily progress notes</w:t>
      </w:r>
    </w:p>
    <w:p w14:paraId="52E2B828" w14:textId="77777777" w:rsidR="00E5627B" w:rsidRPr="00E5627B" w:rsidRDefault="00E5627B" w:rsidP="00E5627B">
      <w:pPr>
        <w:numPr>
          <w:ilvl w:val="0"/>
          <w:numId w:val="3"/>
        </w:numPr>
        <w:spacing w:before="100" w:beforeAutospacing="1" w:after="100" w:afterAutospacing="1"/>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Meet monthly with a team of professionals passionate about delivering therapy that aims to achieve the best outcomes for children diagnosed with autism and other developmental disabilities</w:t>
      </w:r>
    </w:p>
    <w:p w14:paraId="5EBFBC48" w14:textId="77777777" w:rsidR="00E5627B" w:rsidRPr="00E5627B" w:rsidRDefault="00E5627B" w:rsidP="00E5627B">
      <w:pPr>
        <w:spacing w:after="240"/>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Play to Learn Therapies is a team of clinicians dedicated to the treatment of children ages 3 months to 6 years with developmental delays. Our goal is to help each child we work with reach his or her unique potential and develop the social, language and play skills that will foster increased independence and improved quality of life.</w:t>
      </w:r>
    </w:p>
    <w:p w14:paraId="7CA7099E" w14:textId="77777777" w:rsidR="00E5627B" w:rsidRPr="00E5627B" w:rsidRDefault="00E5627B" w:rsidP="00E5627B">
      <w:pPr>
        <w:spacing w:after="240"/>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lastRenderedPageBreak/>
        <w:t>Job Type: Full-time</w:t>
      </w:r>
    </w:p>
    <w:p w14:paraId="2F28EF15" w14:textId="77777777" w:rsidR="00E5627B" w:rsidRPr="00E5627B" w:rsidRDefault="00E5627B" w:rsidP="00E5627B">
      <w:pPr>
        <w:spacing w:after="240"/>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Salary: $14.00 to $18.00 /hour</w:t>
      </w:r>
    </w:p>
    <w:p w14:paraId="5068B5B2" w14:textId="77777777" w:rsidR="00E5627B" w:rsidRPr="00E5627B" w:rsidRDefault="00E5627B" w:rsidP="00E5627B">
      <w:pPr>
        <w:spacing w:after="240"/>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Education:</w:t>
      </w:r>
    </w:p>
    <w:p w14:paraId="5C0F48ED" w14:textId="77777777" w:rsidR="00E5627B" w:rsidRPr="00E5627B" w:rsidRDefault="00E5627B" w:rsidP="00E5627B">
      <w:pPr>
        <w:numPr>
          <w:ilvl w:val="0"/>
          <w:numId w:val="4"/>
        </w:numPr>
        <w:spacing w:before="100" w:beforeAutospacing="1" w:after="100" w:afterAutospacing="1"/>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Bachelor's (Required)</w:t>
      </w:r>
    </w:p>
    <w:p w14:paraId="516D8F14" w14:textId="77777777" w:rsidR="00E5627B" w:rsidRPr="00E5627B" w:rsidRDefault="00E5627B" w:rsidP="00E5627B">
      <w:pPr>
        <w:spacing w:after="240"/>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Work Location:</w:t>
      </w:r>
    </w:p>
    <w:p w14:paraId="7316CA14" w14:textId="77777777" w:rsidR="00E5627B" w:rsidRPr="00E5627B" w:rsidRDefault="00E5627B" w:rsidP="00E5627B">
      <w:pPr>
        <w:numPr>
          <w:ilvl w:val="0"/>
          <w:numId w:val="5"/>
        </w:numPr>
        <w:spacing w:before="100" w:beforeAutospacing="1" w:after="100" w:afterAutospacing="1"/>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Multiple locations</w:t>
      </w:r>
    </w:p>
    <w:p w14:paraId="4C535CF9" w14:textId="77777777" w:rsidR="00E5627B" w:rsidRPr="00E5627B" w:rsidRDefault="00E5627B" w:rsidP="00E5627B">
      <w:pPr>
        <w:spacing w:after="240"/>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Benefits:</w:t>
      </w:r>
    </w:p>
    <w:p w14:paraId="3522921A" w14:textId="77777777" w:rsidR="00E5627B" w:rsidRPr="00E5627B" w:rsidRDefault="00E5627B" w:rsidP="00E5627B">
      <w:pPr>
        <w:numPr>
          <w:ilvl w:val="0"/>
          <w:numId w:val="6"/>
        </w:numPr>
        <w:spacing w:before="100" w:beforeAutospacing="1" w:after="100" w:afterAutospacing="1"/>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Flexible schedule</w:t>
      </w:r>
    </w:p>
    <w:p w14:paraId="0A4BBA87" w14:textId="77777777" w:rsidR="00E5627B" w:rsidRPr="00E5627B" w:rsidRDefault="00E5627B" w:rsidP="00E5627B">
      <w:pPr>
        <w:numPr>
          <w:ilvl w:val="0"/>
          <w:numId w:val="6"/>
        </w:numPr>
        <w:spacing w:before="100" w:beforeAutospacing="1" w:after="100" w:afterAutospacing="1"/>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Professional development assistance</w:t>
      </w:r>
    </w:p>
    <w:p w14:paraId="163F80AC" w14:textId="77777777" w:rsidR="00E5627B" w:rsidRPr="00E5627B" w:rsidRDefault="00E5627B" w:rsidP="00E5627B">
      <w:pPr>
        <w:spacing w:after="240"/>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Schedule:</w:t>
      </w:r>
    </w:p>
    <w:p w14:paraId="1D37FFBB" w14:textId="77777777" w:rsidR="00E5627B" w:rsidRPr="00E5627B" w:rsidRDefault="00E5627B" w:rsidP="00E5627B">
      <w:pPr>
        <w:numPr>
          <w:ilvl w:val="0"/>
          <w:numId w:val="7"/>
        </w:numPr>
        <w:spacing w:before="100" w:beforeAutospacing="1" w:after="100" w:afterAutospacing="1"/>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Monday to Friday</w:t>
      </w:r>
    </w:p>
    <w:p w14:paraId="085A7A16" w14:textId="77777777" w:rsidR="00E5627B" w:rsidRPr="00E5627B" w:rsidRDefault="00E5627B" w:rsidP="00E5627B">
      <w:pPr>
        <w:spacing w:after="240"/>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Company's website:</w:t>
      </w:r>
    </w:p>
    <w:p w14:paraId="120A469B" w14:textId="77777777" w:rsidR="00E5627B" w:rsidRPr="00E5627B" w:rsidRDefault="00E5627B" w:rsidP="00E5627B">
      <w:pPr>
        <w:numPr>
          <w:ilvl w:val="0"/>
          <w:numId w:val="8"/>
        </w:numPr>
        <w:spacing w:before="100" w:beforeAutospacing="1" w:after="100" w:afterAutospacing="1"/>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www.playtolearntherapies.com</w:t>
      </w:r>
    </w:p>
    <w:p w14:paraId="2F436D05" w14:textId="77777777" w:rsidR="00E5627B" w:rsidRPr="00E5627B" w:rsidRDefault="00E5627B" w:rsidP="00E5627B">
      <w:pPr>
        <w:spacing w:after="240"/>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Work Remotely:</w:t>
      </w:r>
    </w:p>
    <w:p w14:paraId="48BA21F2" w14:textId="77777777" w:rsidR="00E5627B" w:rsidRPr="00E5627B" w:rsidRDefault="00E5627B" w:rsidP="00E5627B">
      <w:pPr>
        <w:numPr>
          <w:ilvl w:val="0"/>
          <w:numId w:val="9"/>
        </w:numPr>
        <w:spacing w:before="100" w:beforeAutospacing="1" w:after="100" w:afterAutospacing="1"/>
        <w:rPr>
          <w:rFonts w:ascii="Helvetica Neue" w:eastAsia="Times New Roman" w:hAnsi="Helvetica Neue" w:cs="Times New Roman"/>
          <w:color w:val="2D2D2D"/>
          <w:sz w:val="20"/>
          <w:szCs w:val="20"/>
        </w:rPr>
      </w:pPr>
      <w:r w:rsidRPr="00E5627B">
        <w:rPr>
          <w:rFonts w:ascii="Helvetica Neue" w:eastAsia="Times New Roman" w:hAnsi="Helvetica Neue" w:cs="Times New Roman"/>
          <w:color w:val="2D2D2D"/>
          <w:sz w:val="20"/>
          <w:szCs w:val="20"/>
        </w:rPr>
        <w:t>No</w:t>
      </w:r>
    </w:p>
    <w:p w14:paraId="4AF7A5D9" w14:textId="77777777" w:rsidR="00E5627B" w:rsidRDefault="00E5627B"/>
    <w:sectPr w:rsidR="00E5627B" w:rsidSect="00584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5AEE"/>
    <w:multiLevelType w:val="multilevel"/>
    <w:tmpl w:val="565C8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11FB0"/>
    <w:multiLevelType w:val="multilevel"/>
    <w:tmpl w:val="C22CB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D5899"/>
    <w:multiLevelType w:val="multilevel"/>
    <w:tmpl w:val="3D7A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B5A02"/>
    <w:multiLevelType w:val="multilevel"/>
    <w:tmpl w:val="B3A8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841ED0"/>
    <w:multiLevelType w:val="multilevel"/>
    <w:tmpl w:val="A17E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79509D"/>
    <w:multiLevelType w:val="multilevel"/>
    <w:tmpl w:val="B4A6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DB182D"/>
    <w:multiLevelType w:val="multilevel"/>
    <w:tmpl w:val="527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F34D48"/>
    <w:multiLevelType w:val="multilevel"/>
    <w:tmpl w:val="1B2A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432CF8"/>
    <w:multiLevelType w:val="multilevel"/>
    <w:tmpl w:val="DF045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8"/>
  </w:num>
  <w:num w:numId="4">
    <w:abstractNumId w:val="1"/>
  </w:num>
  <w:num w:numId="5">
    <w:abstractNumId w:val="2"/>
  </w:num>
  <w:num w:numId="6">
    <w:abstractNumId w:val="4"/>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27B"/>
    <w:rsid w:val="00584A9B"/>
    <w:rsid w:val="00E5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52E599"/>
  <w15:chartTrackingRefBased/>
  <w15:docId w15:val="{48C818F7-5A4A-C348-80DB-34F376EA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eed-apply-widget">
    <w:name w:val="indeed-apply-widget"/>
    <w:basedOn w:val="DefaultParagraphFont"/>
    <w:rsid w:val="00E5627B"/>
  </w:style>
  <w:style w:type="character" w:customStyle="1" w:styleId="indeed-apply-button-label">
    <w:name w:val="indeed-apply-button-label"/>
    <w:basedOn w:val="DefaultParagraphFont"/>
    <w:rsid w:val="00E5627B"/>
  </w:style>
  <w:style w:type="paragraph" w:styleId="NormalWeb">
    <w:name w:val="Normal (Web)"/>
    <w:basedOn w:val="Normal"/>
    <w:uiPriority w:val="99"/>
    <w:semiHidden/>
    <w:unhideWhenUsed/>
    <w:rsid w:val="00E5627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282631">
      <w:bodyDiv w:val="1"/>
      <w:marLeft w:val="0"/>
      <w:marRight w:val="0"/>
      <w:marTop w:val="0"/>
      <w:marBottom w:val="0"/>
      <w:divBdr>
        <w:top w:val="none" w:sz="0" w:space="0" w:color="auto"/>
        <w:left w:val="none" w:sz="0" w:space="0" w:color="auto"/>
        <w:bottom w:val="none" w:sz="0" w:space="0" w:color="auto"/>
        <w:right w:val="none" w:sz="0" w:space="0" w:color="auto"/>
      </w:divBdr>
      <w:divsChild>
        <w:div w:id="256058092">
          <w:marLeft w:val="0"/>
          <w:marRight w:val="0"/>
          <w:marTop w:val="0"/>
          <w:marBottom w:val="0"/>
          <w:divBdr>
            <w:top w:val="none" w:sz="0" w:space="0" w:color="auto"/>
            <w:left w:val="none" w:sz="0" w:space="18" w:color="D4D2D0"/>
            <w:bottom w:val="single" w:sz="6" w:space="12" w:color="D4D2D0"/>
            <w:right w:val="none" w:sz="0" w:space="18" w:color="D4D2D0"/>
          </w:divBdr>
          <w:divsChild>
            <w:div w:id="827209944">
              <w:marLeft w:val="0"/>
              <w:marRight w:val="0"/>
              <w:marTop w:val="0"/>
              <w:marBottom w:val="0"/>
              <w:divBdr>
                <w:top w:val="none" w:sz="0" w:space="0" w:color="auto"/>
                <w:left w:val="none" w:sz="0" w:space="0" w:color="auto"/>
                <w:bottom w:val="none" w:sz="0" w:space="0" w:color="auto"/>
                <w:right w:val="none" w:sz="0" w:space="0" w:color="auto"/>
              </w:divBdr>
              <w:divsChild>
                <w:div w:id="1426070274">
                  <w:marLeft w:val="0"/>
                  <w:marRight w:val="0"/>
                  <w:marTop w:val="0"/>
                  <w:marBottom w:val="0"/>
                  <w:divBdr>
                    <w:top w:val="none" w:sz="0" w:space="0" w:color="auto"/>
                    <w:left w:val="none" w:sz="0" w:space="0" w:color="auto"/>
                    <w:bottom w:val="none" w:sz="0" w:space="0" w:color="auto"/>
                    <w:right w:val="none" w:sz="0" w:space="0" w:color="auto"/>
                  </w:divBdr>
                  <w:divsChild>
                    <w:div w:id="1823697731">
                      <w:marLeft w:val="0"/>
                      <w:marRight w:val="450"/>
                      <w:marTop w:val="0"/>
                      <w:marBottom w:val="45"/>
                      <w:divBdr>
                        <w:top w:val="none" w:sz="0" w:space="0" w:color="auto"/>
                        <w:left w:val="none" w:sz="0" w:space="0" w:color="auto"/>
                        <w:bottom w:val="none" w:sz="0" w:space="0" w:color="auto"/>
                        <w:right w:val="none" w:sz="0" w:space="0" w:color="auto"/>
                      </w:divBdr>
                    </w:div>
                    <w:div w:id="351103554">
                      <w:marLeft w:val="0"/>
                      <w:marRight w:val="0"/>
                      <w:marTop w:val="0"/>
                      <w:marBottom w:val="0"/>
                      <w:divBdr>
                        <w:top w:val="none" w:sz="0" w:space="0" w:color="auto"/>
                        <w:left w:val="none" w:sz="0" w:space="0" w:color="auto"/>
                        <w:bottom w:val="none" w:sz="0" w:space="0" w:color="auto"/>
                        <w:right w:val="none" w:sz="0" w:space="0" w:color="auto"/>
                      </w:divBdr>
                    </w:div>
                    <w:div w:id="43876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37938">
              <w:marLeft w:val="0"/>
              <w:marRight w:val="0"/>
              <w:marTop w:val="0"/>
              <w:marBottom w:val="0"/>
              <w:divBdr>
                <w:top w:val="none" w:sz="0" w:space="0" w:color="auto"/>
                <w:left w:val="none" w:sz="0" w:space="0" w:color="auto"/>
                <w:bottom w:val="none" w:sz="0" w:space="0" w:color="auto"/>
                <w:right w:val="none" w:sz="0" w:space="0" w:color="auto"/>
              </w:divBdr>
              <w:divsChild>
                <w:div w:id="1623145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34639379">
          <w:marLeft w:val="0"/>
          <w:marRight w:val="0"/>
          <w:marTop w:val="0"/>
          <w:marBottom w:val="0"/>
          <w:divBdr>
            <w:top w:val="none" w:sz="0" w:space="0" w:color="auto"/>
            <w:left w:val="none" w:sz="0" w:space="0" w:color="auto"/>
            <w:bottom w:val="none" w:sz="0" w:space="0" w:color="auto"/>
            <w:right w:val="none" w:sz="0" w:space="0" w:color="auto"/>
          </w:divBdr>
          <w:divsChild>
            <w:div w:id="243685214">
              <w:marLeft w:val="0"/>
              <w:marRight w:val="0"/>
              <w:marTop w:val="0"/>
              <w:marBottom w:val="0"/>
              <w:divBdr>
                <w:top w:val="none" w:sz="0" w:space="0" w:color="auto"/>
                <w:left w:val="none" w:sz="0" w:space="0" w:color="auto"/>
                <w:bottom w:val="none" w:sz="0" w:space="0" w:color="auto"/>
                <w:right w:val="none" w:sz="0" w:space="0" w:color="auto"/>
              </w:divBdr>
              <w:divsChild>
                <w:div w:id="10522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2264</Characters>
  <Application>Microsoft Office Word</Application>
  <DocSecurity>0</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Gorsuch</dc:creator>
  <cp:keywords/>
  <dc:description/>
  <cp:lastModifiedBy>JJ Gorsuch</cp:lastModifiedBy>
  <cp:revision>1</cp:revision>
  <dcterms:created xsi:type="dcterms:W3CDTF">2020-05-08T14:18:00Z</dcterms:created>
  <dcterms:modified xsi:type="dcterms:W3CDTF">2020-05-08T14:20:00Z</dcterms:modified>
</cp:coreProperties>
</file>